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3E" w:rsidRDefault="004A353E">
      <w:r>
        <w:t xml:space="preserve">Alisha: </w:t>
      </w:r>
    </w:p>
    <w:p w:rsidR="00842A58" w:rsidRDefault="000228F1">
      <w:r>
        <w:t>My name is Alisha and I currently study health sciences and international development.</w:t>
      </w:r>
    </w:p>
    <w:p w:rsidR="000228F1" w:rsidRDefault="000228F1">
      <w:r>
        <w:t>While in high school in year 10, I volunteered at a local primary school with the reading club. Our school always encouraged helping others and giving back to the community.</w:t>
      </w:r>
    </w:p>
    <w:p w:rsidR="000228F1" w:rsidRDefault="000228F1">
      <w:r>
        <w:t xml:space="preserve">I got inspired to help with the reading club because as a child I loved Harry Potter and reading, so I thought I would try and instil that love of reading in other kids as well. </w:t>
      </w:r>
    </w:p>
    <w:p w:rsidR="000228F1" w:rsidRDefault="000228F1">
      <w:r>
        <w:t xml:space="preserve">The reading club is a really great way to give back to the community and try and get others to have a passion for reading as well. </w:t>
      </w:r>
    </w:p>
    <w:p w:rsidR="000228F1" w:rsidRDefault="000228F1"/>
    <w:p w:rsidR="000228F1" w:rsidRDefault="000228F1">
      <w:r>
        <w:t xml:space="preserve">Joe: </w:t>
      </w:r>
    </w:p>
    <w:p w:rsidR="000228F1" w:rsidRDefault="000228F1">
      <w:r>
        <w:t>I think literacy skills are so i</w:t>
      </w:r>
      <w:bookmarkStart w:id="0" w:name="_GoBack"/>
      <w:bookmarkEnd w:id="0"/>
      <w:r>
        <w:t>mportant to kids, particularly at you know a young age.</w:t>
      </w:r>
      <w:r w:rsidR="004A353E">
        <w:t xml:space="preserve"> You know, that’s the building blocks upon which the rest of their education is built, really. Without that reading at an early age, I think it makes it so much harder later on. So, I think it’s great that we have people like Alisha volunteering their time to help kids who may not otherwise have that chance to get exposed to that reading at home. </w:t>
      </w:r>
    </w:p>
    <w:p w:rsidR="004A353E" w:rsidRDefault="004A353E"/>
    <w:p w:rsidR="004A353E" w:rsidRDefault="004A353E">
      <w:r>
        <w:t xml:space="preserve">Narelle: </w:t>
      </w:r>
    </w:p>
    <w:p w:rsidR="004A353E" w:rsidRDefault="004A353E">
      <w:r>
        <w:t xml:space="preserve">For the primary school students having Alisha come out and participate with them in their reading group, offers them a lovely opportunity to work with an adult. She </w:t>
      </w:r>
      <w:proofErr w:type="gramStart"/>
      <w:r>
        <w:t>can</w:t>
      </w:r>
      <w:proofErr w:type="gramEnd"/>
      <w:r>
        <w:t xml:space="preserve"> really </w:t>
      </w:r>
      <w:proofErr w:type="spellStart"/>
      <w:r>
        <w:t>sped</w:t>
      </w:r>
      <w:proofErr w:type="spellEnd"/>
      <w:r>
        <w:t xml:space="preserve"> time with children in small groups or individually to enhance their skills, their confidence of who they are. And that’s really quite special for the Primary school students participating in that. I think students to take that first step to engage with the community just need to go for it and be open to the experience and be confident in who they are and what skills they have. </w:t>
      </w:r>
    </w:p>
    <w:p w:rsidR="004A353E" w:rsidRDefault="004A353E"/>
    <w:p w:rsidR="004A353E" w:rsidRDefault="004A353E">
      <w:r>
        <w:t xml:space="preserve">Alisha: </w:t>
      </w:r>
    </w:p>
    <w:p w:rsidR="004A353E" w:rsidRDefault="004A353E">
      <w:r>
        <w:t xml:space="preserve">The best thing about volunteering was just seeing that spark in the </w:t>
      </w:r>
      <w:proofErr w:type="gramStart"/>
      <w:r>
        <w:t>kids</w:t>
      </w:r>
      <w:proofErr w:type="gramEnd"/>
      <w:r>
        <w:t xml:space="preserve"> eyes when it clicked. Seeing them actually get it, read a sentence without stumbling, just doing it all by themselves, that was awesome. </w:t>
      </w:r>
    </w:p>
    <w:sectPr w:rsidR="004A3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F1"/>
    <w:rsid w:val="000228F1"/>
    <w:rsid w:val="002C405E"/>
    <w:rsid w:val="004A353E"/>
    <w:rsid w:val="00842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Edgar</dc:creator>
  <cp:lastModifiedBy>Melanie Edgar</cp:lastModifiedBy>
  <cp:revision>1</cp:revision>
  <dcterms:created xsi:type="dcterms:W3CDTF">2014-05-30T04:29:00Z</dcterms:created>
  <dcterms:modified xsi:type="dcterms:W3CDTF">2014-05-30T05:09:00Z</dcterms:modified>
</cp:coreProperties>
</file>